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F2" w:rsidRDefault="00B91AF2">
      <w:r>
        <w:rPr>
          <w:noProof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 w:bidi="ar-SA"/>
        </w:rPr>
        <w:pict>
          <v:shape id="_x0000_s1027" type="#_x0000_t75" style="position:absolute;margin-left:.05pt;margin-top:0;width:49.95pt;height:49.95pt;z-index:251659264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shape_0" o:spid="_x0000_s1028" type="#_x0000_t75" style="position:absolute;margin-left:.05pt;margin-top:0;width:49.9pt;height:49.9pt;z-index:251660288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Image1" o:spid="_x0000_s1029" type="#_x0000_t75" style="position:absolute;margin-left:198pt;margin-top:-44.85pt;width:106pt;height:106pt;z-index:251661312;visibility:visible" strokecolor="#3465a4">
            <v:stroke joinstyle="round"/>
            <v:imagedata r:id="rId5" o:title=""/>
          </v:shape>
        </w:pict>
      </w:r>
    </w:p>
    <w:p w:rsidR="00B91AF2" w:rsidRDefault="00B91AF2"/>
    <w:p w:rsidR="00B91AF2" w:rsidRDefault="00B91AF2"/>
    <w:p w:rsidR="00B91AF2" w:rsidRDefault="00B91AF2"/>
    <w:p w:rsidR="00B91AF2" w:rsidRDefault="00B91AF2"/>
    <w:p w:rsidR="00B91AF2" w:rsidRDefault="00B91AF2">
      <w:pPr>
        <w:jc w:val="center"/>
        <w:rPr>
          <w:b/>
          <w:sz w:val="32"/>
          <w:szCs w:val="32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sz w:val="32"/>
              <w:szCs w:val="32"/>
            </w:rPr>
            <w:t>Village</w:t>
          </w:r>
        </w:smartTag>
        <w:r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Hampshire</w:t>
          </w:r>
        </w:smartTag>
      </w:smartTag>
      <w:r>
        <w:rPr>
          <w:b/>
          <w:sz w:val="32"/>
          <w:szCs w:val="32"/>
        </w:rPr>
        <w:t xml:space="preserve"> Police Commission Minutes</w:t>
      </w:r>
    </w:p>
    <w:p w:rsidR="00B91AF2" w:rsidRDefault="00B91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12, 2025 Meeting</w:t>
      </w:r>
    </w:p>
    <w:p w:rsidR="00B91AF2" w:rsidRDefault="00B91AF2">
      <w:pPr>
        <w:jc w:val="center"/>
        <w:rPr>
          <w:b/>
          <w:sz w:val="20"/>
          <w:szCs w:val="20"/>
        </w:rPr>
      </w:pPr>
    </w:p>
    <w:p w:rsidR="00B91AF2" w:rsidRDefault="00B91AF2">
      <w:r>
        <w:t>The meeting was called to order by Chair Maureen McGreevy at 9:30 a.m.</w:t>
      </w:r>
    </w:p>
    <w:p w:rsidR="00B91AF2" w:rsidRDefault="00B91AF2"/>
    <w:p w:rsidR="00B91AF2" w:rsidRDefault="00B91AF2">
      <w:pPr>
        <w:ind w:left="706" w:hanging="706"/>
      </w:pPr>
      <w:r>
        <w:t>Those present:  Chair Maureen McGreevy; Members; George Brust and Ron Deutsch.  Also present for the meeting was Chief Pann.</w:t>
      </w:r>
    </w:p>
    <w:p w:rsidR="00B91AF2" w:rsidRDefault="00B91AF2">
      <w:pPr>
        <w:ind w:left="706" w:hanging="706"/>
      </w:pPr>
    </w:p>
    <w:p w:rsidR="00B91AF2" w:rsidRDefault="00B91AF2">
      <w:pPr>
        <w:ind w:left="706" w:hanging="706"/>
      </w:pPr>
      <w:r>
        <w:t>Public Input:  No Public Input</w:t>
      </w:r>
    </w:p>
    <w:p w:rsidR="00B91AF2" w:rsidRDefault="00B91AF2">
      <w:pPr>
        <w:ind w:left="706" w:hanging="706"/>
      </w:pPr>
    </w:p>
    <w:p w:rsidR="00B91AF2" w:rsidRDefault="00B91AF2" w:rsidP="00CC5E5E">
      <w:pPr>
        <w:ind w:left="706" w:hanging="706"/>
      </w:pPr>
      <w:r>
        <w:t>The minutes from the 03/13/2025 meeting were approved as presented.</w:t>
      </w:r>
    </w:p>
    <w:p w:rsidR="00B91AF2" w:rsidRDefault="00B91AF2" w:rsidP="00CC5E5E">
      <w:pPr>
        <w:ind w:left="706" w:hanging="706"/>
      </w:pPr>
      <w:r>
        <w:tab/>
        <w:t>Motion by G. Brust to accept minutes as presented, 2</w:t>
      </w:r>
      <w:r>
        <w:rPr>
          <w:vertAlign w:val="superscript"/>
        </w:rPr>
        <w:t>nd</w:t>
      </w:r>
      <w:r>
        <w:t xml:space="preserve"> by R. Deutsch,  Vote:  all 3 ayes</w:t>
      </w:r>
    </w:p>
    <w:p w:rsidR="00B91AF2" w:rsidRDefault="00B91AF2" w:rsidP="009D6970"/>
    <w:p w:rsidR="00B91AF2" w:rsidRDefault="00B91AF2" w:rsidP="00E86A8D">
      <w:r>
        <w:t>Old Business:  Part time officers.</w:t>
      </w:r>
    </w:p>
    <w:p w:rsidR="00B91AF2" w:rsidRDefault="00B91AF2" w:rsidP="00E86A8D">
      <w:r>
        <w:tab/>
        <w:t>L. Rob Russell completed qualifications and is on the street.</w:t>
      </w:r>
    </w:p>
    <w:p w:rsidR="00B91AF2" w:rsidRDefault="00B91AF2" w:rsidP="006E5F82">
      <w:pPr>
        <w:ind w:firstLine="706"/>
      </w:pPr>
      <w:r>
        <w:t>Mark Golosinski has resigned his part-time position.</w:t>
      </w:r>
    </w:p>
    <w:p w:rsidR="00B91AF2" w:rsidRDefault="00B91AF2" w:rsidP="006E5F82"/>
    <w:p w:rsidR="00B91AF2" w:rsidRDefault="00B91AF2" w:rsidP="006E5F82">
      <w:r>
        <w:t>New Business:</w:t>
      </w:r>
    </w:p>
    <w:p w:rsidR="00B91AF2" w:rsidRDefault="00B91AF2" w:rsidP="006E5F82">
      <w:pPr>
        <w:numPr>
          <w:ilvl w:val="0"/>
          <w:numId w:val="1"/>
        </w:numPr>
      </w:pPr>
      <w:r>
        <w:t>Officers Tiedel and Peters graduated from the police academy.  They are now in FTO training.</w:t>
      </w:r>
    </w:p>
    <w:p w:rsidR="00B91AF2" w:rsidRDefault="00B91AF2" w:rsidP="006E5F82">
      <w:pPr>
        <w:numPr>
          <w:ilvl w:val="0"/>
          <w:numId w:val="1"/>
        </w:numPr>
      </w:pPr>
      <w:r>
        <w:t>New Candidates eligibility list needs to be refreshed.  Aiming for a July 26</w:t>
      </w:r>
      <w:r w:rsidRPr="00C61E2B">
        <w:rPr>
          <w:vertAlign w:val="superscript"/>
        </w:rPr>
        <w:t>th</w:t>
      </w:r>
      <w:r>
        <w:t xml:space="preserve"> testing by COPS.  Testing will be held at the police station with registration beginning at 7:30 a.m. and orientation at 8:00 a.m. followed by physical and written tests.</w:t>
      </w:r>
    </w:p>
    <w:p w:rsidR="00B91AF2" w:rsidRDefault="00B91AF2" w:rsidP="006E5F82">
      <w:pPr>
        <w:numPr>
          <w:ilvl w:val="0"/>
          <w:numId w:val="1"/>
        </w:numPr>
      </w:pPr>
      <w:r>
        <w:t>Sergeant list needs to be put together.  Chief Pann to handle.  Lieutenant list is still good.</w:t>
      </w:r>
    </w:p>
    <w:p w:rsidR="00B91AF2" w:rsidRDefault="00B91AF2" w:rsidP="006E5F82">
      <w:pPr>
        <w:numPr>
          <w:ilvl w:val="0"/>
          <w:numId w:val="1"/>
        </w:numPr>
      </w:pPr>
      <w:r>
        <w:t>Clarification on laterals .is covered in Chapter 4, Sec. 3, Pt. a) #3, iii of the Rules and Regulations manual.</w:t>
      </w:r>
    </w:p>
    <w:p w:rsidR="00B91AF2" w:rsidRDefault="00B91AF2" w:rsidP="006E5F82">
      <w:pPr>
        <w:numPr>
          <w:ilvl w:val="0"/>
          <w:numId w:val="1"/>
        </w:numPr>
      </w:pPr>
      <w:r>
        <w:t>Cannabis use:  Covered under Federal law statutes.</w:t>
      </w:r>
    </w:p>
    <w:p w:rsidR="00B91AF2" w:rsidRDefault="00B91AF2" w:rsidP="00B56829"/>
    <w:p w:rsidR="00B91AF2" w:rsidRDefault="00B91AF2" w:rsidP="004320C5">
      <w:r>
        <w:t>Q &amp; A:</w:t>
      </w:r>
    </w:p>
    <w:p w:rsidR="00B91AF2" w:rsidRDefault="00B91AF2" w:rsidP="0097104C">
      <w:pPr>
        <w:ind w:left="1080" w:hanging="375"/>
      </w:pPr>
      <w:r>
        <w:t>a.</w:t>
      </w:r>
      <w:r>
        <w:tab/>
        <w:t>Electric scooters are treated as bikes.</w:t>
      </w:r>
    </w:p>
    <w:p w:rsidR="00B91AF2" w:rsidRDefault="00B91AF2" w:rsidP="0097104C"/>
    <w:p w:rsidR="00B91AF2" w:rsidRDefault="00B91AF2" w:rsidP="0097104C">
      <w:r>
        <w:t>Next Meeting:  September 11, 2025.  Time  TBD.</w:t>
      </w:r>
    </w:p>
    <w:p w:rsidR="00B91AF2" w:rsidRDefault="00B91AF2">
      <w:pPr>
        <w:ind w:left="706" w:hanging="706"/>
      </w:pPr>
    </w:p>
    <w:p w:rsidR="00B91AF2" w:rsidRDefault="00B91AF2">
      <w:pPr>
        <w:ind w:left="706" w:hanging="706"/>
      </w:pPr>
      <w:r>
        <w:t>Adjournment at 10:30 a.m.:  Motion to adjourn by G. Brust, 2</w:t>
      </w:r>
      <w:r w:rsidRPr="001705B9">
        <w:rPr>
          <w:vertAlign w:val="superscript"/>
        </w:rPr>
        <w:t>nd</w:t>
      </w:r>
      <w:r>
        <w:t xml:space="preserve"> by R. Deutsch.  Vote:  all 3 ayes.</w:t>
      </w:r>
    </w:p>
    <w:p w:rsidR="00B91AF2" w:rsidRDefault="00B91AF2">
      <w:pPr>
        <w:ind w:left="706" w:hanging="706"/>
        <w:rPr>
          <w:sz w:val="22"/>
          <w:szCs w:val="22"/>
        </w:rPr>
      </w:pPr>
    </w:p>
    <w:p w:rsidR="00B91AF2" w:rsidRDefault="00B91AF2">
      <w:pPr>
        <w:ind w:left="706" w:hanging="706"/>
        <w:rPr>
          <w:sz w:val="22"/>
          <w:szCs w:val="22"/>
        </w:rPr>
      </w:pPr>
    </w:p>
    <w:p w:rsidR="00B91AF2" w:rsidRDefault="00B91AF2">
      <w:pPr>
        <w:ind w:left="706" w:hanging="706"/>
      </w:pPr>
      <w:r>
        <w:rPr>
          <w:rFonts w:ascii="AllureScript" w:hAnsi="AllureScript"/>
          <w:b/>
          <w:sz w:val="36"/>
          <w:szCs w:val="36"/>
        </w:rPr>
        <w:t>S</w:t>
      </w:r>
      <w:r>
        <w:rPr>
          <w:rFonts w:ascii="AllureScript" w:hAnsi="AllureScript"/>
          <w:b/>
          <w:sz w:val="32"/>
          <w:szCs w:val="32"/>
        </w:rPr>
        <w:t>ubmitted by Secretary Ron Deutsch on  06/12/2025</w:t>
      </w:r>
    </w:p>
    <w:sectPr w:rsidR="00B91AF2" w:rsidSect="00A20C0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llureScrip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4A4"/>
    <w:multiLevelType w:val="hybridMultilevel"/>
    <w:tmpl w:val="706659D4"/>
    <w:lvl w:ilvl="0" w:tplc="49664DD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C0F"/>
    <w:rsid w:val="00004211"/>
    <w:rsid w:val="00031023"/>
    <w:rsid w:val="00034E81"/>
    <w:rsid w:val="000646D6"/>
    <w:rsid w:val="00075E11"/>
    <w:rsid w:val="000A746F"/>
    <w:rsid w:val="000E1F18"/>
    <w:rsid w:val="000E71E4"/>
    <w:rsid w:val="0011775A"/>
    <w:rsid w:val="0014459C"/>
    <w:rsid w:val="0016637B"/>
    <w:rsid w:val="001705B9"/>
    <w:rsid w:val="00176204"/>
    <w:rsid w:val="0019112C"/>
    <w:rsid w:val="001A3A84"/>
    <w:rsid w:val="001D1B32"/>
    <w:rsid w:val="001E08F1"/>
    <w:rsid w:val="001F6B80"/>
    <w:rsid w:val="00225142"/>
    <w:rsid w:val="00276CB7"/>
    <w:rsid w:val="002B3497"/>
    <w:rsid w:val="002D7D62"/>
    <w:rsid w:val="002F6631"/>
    <w:rsid w:val="00317F60"/>
    <w:rsid w:val="00334233"/>
    <w:rsid w:val="003419C8"/>
    <w:rsid w:val="003B0026"/>
    <w:rsid w:val="003B4223"/>
    <w:rsid w:val="003E7D1F"/>
    <w:rsid w:val="004320C5"/>
    <w:rsid w:val="004631F0"/>
    <w:rsid w:val="00490DDA"/>
    <w:rsid w:val="004B5D2A"/>
    <w:rsid w:val="004D3188"/>
    <w:rsid w:val="004E04E1"/>
    <w:rsid w:val="00525F76"/>
    <w:rsid w:val="00544FB3"/>
    <w:rsid w:val="00587181"/>
    <w:rsid w:val="005972B2"/>
    <w:rsid w:val="005F233F"/>
    <w:rsid w:val="005F67BF"/>
    <w:rsid w:val="0061048D"/>
    <w:rsid w:val="00612243"/>
    <w:rsid w:val="00634806"/>
    <w:rsid w:val="00643451"/>
    <w:rsid w:val="006502DE"/>
    <w:rsid w:val="006A621C"/>
    <w:rsid w:val="006D479B"/>
    <w:rsid w:val="006E5F82"/>
    <w:rsid w:val="00702548"/>
    <w:rsid w:val="0070307E"/>
    <w:rsid w:val="00705392"/>
    <w:rsid w:val="0074566B"/>
    <w:rsid w:val="00745879"/>
    <w:rsid w:val="0075167E"/>
    <w:rsid w:val="00784A68"/>
    <w:rsid w:val="007B4B29"/>
    <w:rsid w:val="007D4A8B"/>
    <w:rsid w:val="007F0CBB"/>
    <w:rsid w:val="007F1575"/>
    <w:rsid w:val="00800859"/>
    <w:rsid w:val="008100F3"/>
    <w:rsid w:val="0081201A"/>
    <w:rsid w:val="0082168C"/>
    <w:rsid w:val="008355CC"/>
    <w:rsid w:val="00841C8A"/>
    <w:rsid w:val="008735B4"/>
    <w:rsid w:val="00886B34"/>
    <w:rsid w:val="008B3F82"/>
    <w:rsid w:val="008B5561"/>
    <w:rsid w:val="008D0A95"/>
    <w:rsid w:val="008F2D20"/>
    <w:rsid w:val="008F5674"/>
    <w:rsid w:val="008F648E"/>
    <w:rsid w:val="00917889"/>
    <w:rsid w:val="009221BF"/>
    <w:rsid w:val="009422F9"/>
    <w:rsid w:val="009457DC"/>
    <w:rsid w:val="00961BFC"/>
    <w:rsid w:val="0097104C"/>
    <w:rsid w:val="009856DC"/>
    <w:rsid w:val="00986A7E"/>
    <w:rsid w:val="009D1E57"/>
    <w:rsid w:val="009D52DE"/>
    <w:rsid w:val="009D6970"/>
    <w:rsid w:val="00A11EBD"/>
    <w:rsid w:val="00A20C0F"/>
    <w:rsid w:val="00A27E8B"/>
    <w:rsid w:val="00A53BDC"/>
    <w:rsid w:val="00A55D9E"/>
    <w:rsid w:val="00A71CA4"/>
    <w:rsid w:val="00AC1A91"/>
    <w:rsid w:val="00AF5C6B"/>
    <w:rsid w:val="00B33FD1"/>
    <w:rsid w:val="00B3737A"/>
    <w:rsid w:val="00B56829"/>
    <w:rsid w:val="00B579ED"/>
    <w:rsid w:val="00B82547"/>
    <w:rsid w:val="00B831A7"/>
    <w:rsid w:val="00B91AF2"/>
    <w:rsid w:val="00C04B3C"/>
    <w:rsid w:val="00C238AB"/>
    <w:rsid w:val="00C25C25"/>
    <w:rsid w:val="00C42C5C"/>
    <w:rsid w:val="00C44017"/>
    <w:rsid w:val="00C47E5D"/>
    <w:rsid w:val="00C578B9"/>
    <w:rsid w:val="00C61E2B"/>
    <w:rsid w:val="00C82351"/>
    <w:rsid w:val="00C96654"/>
    <w:rsid w:val="00C97851"/>
    <w:rsid w:val="00CA6166"/>
    <w:rsid w:val="00CC5E5E"/>
    <w:rsid w:val="00CD3CBA"/>
    <w:rsid w:val="00D10069"/>
    <w:rsid w:val="00D5252E"/>
    <w:rsid w:val="00D56328"/>
    <w:rsid w:val="00D7791A"/>
    <w:rsid w:val="00DA2597"/>
    <w:rsid w:val="00DE11AB"/>
    <w:rsid w:val="00E17EFA"/>
    <w:rsid w:val="00E555FD"/>
    <w:rsid w:val="00E73BE8"/>
    <w:rsid w:val="00E86A8D"/>
    <w:rsid w:val="00ED2E15"/>
    <w:rsid w:val="00F144B5"/>
    <w:rsid w:val="00F538DC"/>
    <w:rsid w:val="00F629A4"/>
    <w:rsid w:val="00F73669"/>
    <w:rsid w:val="00F86B8A"/>
    <w:rsid w:val="00F91BD9"/>
    <w:rsid w:val="00FB4BDE"/>
    <w:rsid w:val="00FB74F6"/>
    <w:rsid w:val="00FC7900"/>
    <w:rsid w:val="00FD460B"/>
    <w:rsid w:val="00FD680B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75"/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1">
    <w:name w:val="Body Text Char1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2">
    <w:name w:val="Body Text Char2"/>
    <w:uiPriority w:val="99"/>
    <w:semiHidden/>
    <w:locked/>
    <w:rsid w:val="007F1575"/>
    <w:rPr>
      <w:kern w:val="2"/>
      <w:sz w:val="21"/>
      <w:lang w:eastAsia="zh-CN"/>
    </w:rPr>
  </w:style>
  <w:style w:type="paragraph" w:customStyle="1" w:styleId="Heading">
    <w:name w:val="Heading"/>
    <w:basedOn w:val="Normal"/>
    <w:next w:val="BodyText"/>
    <w:uiPriority w:val="99"/>
    <w:rsid w:val="007F15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7F1575"/>
    <w:pPr>
      <w:spacing w:after="140" w:line="276" w:lineRule="auto"/>
    </w:pPr>
    <w:rPr>
      <w:rFonts w:cs="Mangal"/>
      <w:sz w:val="21"/>
      <w:szCs w:val="21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1E08F1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7F1575"/>
  </w:style>
  <w:style w:type="paragraph" w:styleId="Caption">
    <w:name w:val="caption"/>
    <w:basedOn w:val="Normal"/>
    <w:uiPriority w:val="99"/>
    <w:qFormat/>
    <w:rsid w:val="007F15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F157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221</Words>
  <Characters>1264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RonaldLinda</dc:creator>
  <cp:keywords/>
  <dc:description/>
  <cp:lastModifiedBy>RonaldLinda</cp:lastModifiedBy>
  <cp:revision>10</cp:revision>
  <dcterms:created xsi:type="dcterms:W3CDTF">2005-05-25T05:13:00Z</dcterms:created>
  <dcterms:modified xsi:type="dcterms:W3CDTF">2005-05-25T05:48:00Z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